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008000"/>
          <w:sz w:val="28"/>
          <w:szCs w:val="28"/>
          <w:u w:val="single"/>
          <w:lang w:eastAsia="cs-CZ"/>
        </w:rPr>
        <w:t>MLÁDEŽNICKÉ BĚHY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lang w:eastAsia="cs-CZ"/>
        </w:rPr>
        <w:t>Propozice k mládežnickým běhům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ORGANIZÁTOŘI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: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Miasto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Cieszyn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  <w:t>Město Český Těšín,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  <w:t>Správa účelových zařízení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Szkolne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Schronisko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Młodzieżowe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w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Cieszynie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Agencja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Sportu i Reklamy Andrzej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Filipiak</w:t>
      </w:r>
      <w:proofErr w:type="spellEnd"/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TERMÍN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: 28. dubna 2019 od 10:00 hodin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TRASA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: Ulicemi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Cieszyna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a Českého Těšína přes most Svobody a sportovní lávku, délka trasy 2 km. Start: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Cieszyn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– </w:t>
      </w:r>
      <w:proofErr w:type="spellStart"/>
      <w:proofErr w:type="gram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ul.J.</w:t>
      </w:r>
      <w:proofErr w:type="gram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Lyska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u sportovní lávky.  Cíl: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Cieszyn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– městský stadion.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ÚČASTNÍCI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: Běhu se mohou zúčastnit závodníci narozeni v roce 2000  a </w:t>
      </w:r>
      <w:proofErr w:type="gram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mladší , kteří</w:t>
      </w:r>
      <w:proofErr w:type="gram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doloží do kanceláře závodu prohlášení rodiče/zákonného o účasti v závodě. Vzor prohlášení je dostupný na stránce </w:t>
      </w:r>
      <w:hyperlink r:id="rId6" w:history="1">
        <w:r w:rsidRPr="00894B47">
          <w:rPr>
            <w:rFonts w:ascii="MontserratRegular" w:eastAsia="Times New Roman" w:hAnsi="MontserratRegular" w:cs="Times New Roman"/>
            <w:color w:val="4AB752"/>
            <w:sz w:val="24"/>
            <w:szCs w:val="24"/>
            <w:lang w:eastAsia="cs-CZ"/>
          </w:rPr>
          <w:t>www.fortuna.bieguliczny.pl</w:t>
        </w:r>
      </w:hyperlink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.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PŘIHLÁŠENÍ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: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lang w:eastAsia="cs-CZ"/>
        </w:rPr>
        <w:t>Přihlášení školních skupin či klubů:</w:t>
      </w:r>
    </w:p>
    <w:p w:rsidR="00894B47" w:rsidRPr="00894B47" w:rsidRDefault="00894B47" w:rsidP="00894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registrace by měla být provedena prostřednictvím přihlašovacího formuláře dostupného na stránce www.datasport.pl nebo </w:t>
      </w:r>
      <w:proofErr w:type="gram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www</w:t>
      </w:r>
      <w:proofErr w:type="gram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.</w:t>
      </w:r>
      <w:proofErr w:type="gram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fortuna</w:t>
      </w:r>
      <w:proofErr w:type="gram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.bieguliczny.pl do 8. dubna 2019,</w:t>
      </w:r>
    </w:p>
    <w:p w:rsidR="00894B47" w:rsidRPr="00894B47" w:rsidRDefault="00894B47" w:rsidP="00894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učitelé/vedoucí z Polska musí osobně vyzvednout startovní balíčky se startovními čísly pro děti ve dnech 16. – 17. dubna 2019 v 9:00 –14:00 hod. v kanceláři závodu na adrese al. Jana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Łyska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21 v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Cieszyně</w:t>
      </w:r>
      <w:proofErr w:type="spellEnd"/>
    </w:p>
    <w:p w:rsidR="00894B47" w:rsidRPr="00894B47" w:rsidRDefault="00894B47" w:rsidP="00894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startovní balíčky se startovními čísly pro děti z České republiky musí být vyzvednuty ve dnech 16. – 17. dubna 2019 od 9:00 do 14:00 hod. na zimním stadionu v Českém Těšíně, ul. Svojsíkova 833,</w:t>
      </w:r>
    </w:p>
    <w:p w:rsidR="00894B47" w:rsidRPr="00894B47" w:rsidRDefault="00894B47" w:rsidP="00894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nepřidělené balíčky se startovními čísly jsou učitelé povinni vrátit do kanceláře závodu na adrese al. Jana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Łyska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21 v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Cieszyně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do 26. dubna 2019.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lang w:eastAsia="cs-CZ"/>
        </w:rPr>
        <w:t>Individuální přihlášení:</w:t>
      </w:r>
    </w:p>
    <w:p w:rsidR="00894B47" w:rsidRPr="00894B47" w:rsidRDefault="00894B47" w:rsidP="00894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registrace do závodu by měla být provedena elektronicky prostřednictvím formuláře na adrese   www.datasport.pl nebo </w:t>
      </w:r>
      <w:proofErr w:type="gram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www</w:t>
      </w:r>
      <w:proofErr w:type="gram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.</w:t>
      </w:r>
      <w:proofErr w:type="gram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fortuna</w:t>
      </w:r>
      <w:proofErr w:type="gram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.bieguliczny.pl 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  <w:t>do 22. dubna 2019,</w:t>
      </w:r>
    </w:p>
    <w:p w:rsidR="00894B47" w:rsidRPr="00894B47" w:rsidRDefault="00894B47" w:rsidP="00894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startovní balíček by měl být vyzvednut v den závodu v kanceláři závodu na městském koupališti na adrese al. Jana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Łyska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21 v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Cieszyně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od 7:30 do 9:30 hod.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ČASOVÝ PROGRAM:</w:t>
      </w: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br/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10:00 – dívky 2006 a mladší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  <w:t>10:20 – chlapci 2006 a mladší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  <w:t>10:40 – mládež 2004 – 2005 a juniorky 2000 – 2003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  <w:t>11:00 – mládež 2004 – 2005 a junioři 2000 – 2003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FINANCOVÁNÍ</w:t>
      </w: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lang w:eastAsia="cs-CZ"/>
        </w:rPr>
        <w:t>: 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Náklady na organizaci hradí pořadatel, cestovní náklady si hradí závodníci. Poplatky za startovné nejsou.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MĚŘENÍ ČASU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: Čas je měřen systémem firmy DATASPORT s využitím elektronických čipů, které jsou zabudovány do startovního čísla a zajištěné molitanem. Číslo s čipem je připraveno k použití a musí být připevněno zepředu čtyřmi spínacími špendlíky. Jakékoli 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lastRenderedPageBreak/>
        <w:t>úpravy jsou zakázány. Pokud běžec bude závodit bez čísla, je automaticky diskvalifikován. Číslo s čipem je majetkem účastníka a bude vydáno v kanceláři závodu během registrace.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KANCELÁŘ ZÁVODU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: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  <w:t xml:space="preserve">Místo: městské koupaliště v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Cieszyně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, ul. Jana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Łyska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23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  <w:t>Termín a otvírací doba: neděle 28. 4. 2019 od 7:30 do 9:30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ÚSCHOVNA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: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  <w:t xml:space="preserve">Místo: městské koupaliště v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Cieszyně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, ul. Jana Lyska 23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br/>
        <w:t>Termín a otvírací doba: neděle 28. 4. 2019 od 7:30 do 12:00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CENY</w:t>
      </w: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:</w:t>
      </w:r>
    </w:p>
    <w:p w:rsidR="00894B47" w:rsidRPr="00894B47" w:rsidRDefault="00894B47" w:rsidP="00894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za první místo v každé kategorii – pohár</w:t>
      </w:r>
    </w:p>
    <w:p w:rsidR="00894B47" w:rsidRPr="00894B47" w:rsidRDefault="00894B47" w:rsidP="00894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za 1. - 3. místo v každé kategorii – věcné ceny</w:t>
      </w:r>
    </w:p>
    <w:p w:rsidR="00894B47" w:rsidRPr="00894B47" w:rsidRDefault="00894B47" w:rsidP="00894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pohár náměstka hejtmana </w:t>
      </w:r>
      <w:proofErr w:type="spellStart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Moravskoslezskeho</w:t>
      </w:r>
      <w:proofErr w:type="spellEnd"/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 xml:space="preserve"> kraje pro školu s největší účastí žáků</w:t>
      </w:r>
    </w:p>
    <w:p w:rsidR="00894B47" w:rsidRPr="00894B47" w:rsidRDefault="00894B47" w:rsidP="00894B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každý účastník obdrží pamětní tričko, diplom se svým jménem – certifikát ke stažení na www.datasport.pl, oplatek a vodu.</w:t>
      </w:r>
    </w:p>
    <w:p w:rsidR="00894B47" w:rsidRPr="00894B47" w:rsidRDefault="00894B47" w:rsidP="00894B47">
      <w:pPr>
        <w:shd w:val="clear" w:color="auto" w:fill="FFFFFF"/>
        <w:spacing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b/>
          <w:bCs/>
          <w:color w:val="797979"/>
          <w:sz w:val="24"/>
          <w:szCs w:val="24"/>
          <w:u w:val="single"/>
          <w:lang w:eastAsia="cs-CZ"/>
        </w:rPr>
        <w:t>ZÁVĚREČNÁ USTANOVENÍ:</w:t>
      </w:r>
    </w:p>
    <w:p w:rsidR="00894B47" w:rsidRPr="00894B47" w:rsidRDefault="00894B47" w:rsidP="00894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odebrání startovního čísla znamená souhlas s pravidly a se zpracováním osobních údajů pro potřeby organizátora,</w:t>
      </w:r>
    </w:p>
    <w:p w:rsidR="00894B47" w:rsidRPr="00894B47" w:rsidRDefault="00894B47" w:rsidP="00894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každý účastník je povinen běžet se startovním číslem umístěným na viditelném místě zepředu,</w:t>
      </w:r>
    </w:p>
    <w:p w:rsidR="00894B47" w:rsidRPr="00894B47" w:rsidRDefault="00894B47" w:rsidP="00894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organizátor zajišťuje bezpečnost v průběhu běhu,</w:t>
      </w:r>
    </w:p>
    <w:p w:rsidR="00894B47" w:rsidRPr="00894B47" w:rsidRDefault="00894B47" w:rsidP="00894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každý závodník je povinen dodržovat předpisy a pravidla týkající se pohraniční oblasti,</w:t>
      </w:r>
    </w:p>
    <w:p w:rsidR="00894B47" w:rsidRPr="00894B47" w:rsidRDefault="00894B47" w:rsidP="00894B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</w:pPr>
      <w:r w:rsidRPr="00894B47">
        <w:rPr>
          <w:rFonts w:ascii="MontserratRegular" w:eastAsia="Times New Roman" w:hAnsi="MontserratRegular" w:cs="Times New Roman"/>
          <w:color w:val="797979"/>
          <w:sz w:val="24"/>
          <w:szCs w:val="24"/>
          <w:lang w:eastAsia="cs-CZ"/>
        </w:rPr>
        <w:t>ve sporných případech jsou konečná rozhodnutí sudích.</w:t>
      </w:r>
    </w:p>
    <w:p w:rsidR="001D7FA9" w:rsidRDefault="001D7FA9"/>
    <w:p w:rsidR="007C6D47" w:rsidRDefault="007C6D47"/>
    <w:p w:rsidR="007C6D47" w:rsidRDefault="007C6D47"/>
    <w:p w:rsidR="007C6D47" w:rsidRDefault="007C6D47"/>
    <w:p w:rsidR="007C6D47" w:rsidRDefault="007C6D47"/>
    <w:p w:rsidR="007C6D47" w:rsidRDefault="007C6D47"/>
    <w:p w:rsidR="007C6D47" w:rsidRDefault="007C6D47"/>
    <w:p w:rsidR="007C6D47" w:rsidRDefault="007C6D47"/>
    <w:p w:rsidR="007C6D47" w:rsidRDefault="007C6D47"/>
    <w:p w:rsidR="007C6D47" w:rsidRDefault="007C6D47"/>
    <w:p w:rsidR="007C6D47" w:rsidRDefault="007C6D47"/>
    <w:p w:rsidR="007C6D47" w:rsidRDefault="007C6D47"/>
    <w:p w:rsidR="007C6D47" w:rsidRDefault="007C6D47"/>
    <w:p w:rsidR="007C6D47" w:rsidRDefault="007C6D47"/>
    <w:p w:rsidR="007C6D47" w:rsidRDefault="007C6D47">
      <w:proofErr w:type="spellStart"/>
      <w:r>
        <w:lastRenderedPageBreak/>
        <w:t>Oświadczenie</w:t>
      </w:r>
      <w:proofErr w:type="spellEnd"/>
      <w:r>
        <w:t xml:space="preserve"> </w:t>
      </w:r>
      <w:proofErr w:type="spellStart"/>
      <w:r>
        <w:t>Niniejszym</w:t>
      </w:r>
      <w:proofErr w:type="spellEnd"/>
      <w:r>
        <w:t xml:space="preserve"> jako </w:t>
      </w:r>
      <w:proofErr w:type="spellStart"/>
      <w:r>
        <w:t>przedstawiciel</w:t>
      </w:r>
      <w:proofErr w:type="spellEnd"/>
      <w:r>
        <w:t xml:space="preserve"> </w:t>
      </w:r>
      <w:proofErr w:type="spellStart"/>
      <w:r>
        <w:t>ustawowy</w:t>
      </w:r>
      <w:proofErr w:type="spellEnd"/>
      <w:r>
        <w:t xml:space="preserve"> – </w:t>
      </w:r>
      <w:proofErr w:type="spellStart"/>
      <w:r>
        <w:t>rodzic</w:t>
      </w:r>
      <w:proofErr w:type="spellEnd"/>
      <w:r>
        <w:t xml:space="preserve">* / </w:t>
      </w:r>
      <w:proofErr w:type="spellStart"/>
      <w:r>
        <w:t>opiekun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* </w:t>
      </w:r>
      <w:proofErr w:type="spellStart"/>
      <w:proofErr w:type="gramStart"/>
      <w:r>
        <w:t>nieletniego</w:t>
      </w:r>
      <w:proofErr w:type="spellEnd"/>
      <w:r>
        <w:t>/j ................................................................................................................................................................…</w:t>
      </w:r>
      <w:proofErr w:type="gramEnd"/>
      <w:r>
        <w:t>…… (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)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jest on/a </w:t>
      </w:r>
      <w:proofErr w:type="spellStart"/>
      <w:r>
        <w:t>zdolny</w:t>
      </w:r>
      <w:proofErr w:type="spellEnd"/>
      <w:r>
        <w:t xml:space="preserve">/a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organizowanej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28 </w:t>
      </w:r>
      <w:proofErr w:type="spellStart"/>
      <w:r>
        <w:t>kwietnia</w:t>
      </w:r>
      <w:proofErr w:type="spellEnd"/>
      <w:r>
        <w:t xml:space="preserve"> 2019 roku </w:t>
      </w:r>
      <w:proofErr w:type="spellStart"/>
      <w:r>
        <w:t>imprezie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 „11. </w:t>
      </w:r>
      <w:proofErr w:type="spellStart"/>
      <w:r>
        <w:t>Cieszyński</w:t>
      </w:r>
      <w:proofErr w:type="spellEnd"/>
      <w:r>
        <w:t xml:space="preserve"> FORTUNA </w:t>
      </w:r>
      <w:proofErr w:type="spellStart"/>
      <w:r>
        <w:t>Bieg</w:t>
      </w:r>
      <w:proofErr w:type="spellEnd"/>
      <w:r>
        <w:t xml:space="preserve">” oraz, </w:t>
      </w:r>
      <w:proofErr w:type="spellStart"/>
      <w:r>
        <w:t>że</w:t>
      </w:r>
      <w:proofErr w:type="spellEnd"/>
      <w:r>
        <w:t xml:space="preserve"> brak jest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przeciwwskazań</w:t>
      </w:r>
      <w:proofErr w:type="spellEnd"/>
      <w:r>
        <w:t xml:space="preserve"> do </w:t>
      </w:r>
      <w:proofErr w:type="spellStart"/>
      <w:r>
        <w:t>uczestnictwa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w </w:t>
      </w:r>
      <w:proofErr w:type="spellStart"/>
      <w:r>
        <w:t>imprezie</w:t>
      </w:r>
      <w:proofErr w:type="spellEnd"/>
      <w:r>
        <w:t xml:space="preserve">.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zapoznałem</w:t>
      </w:r>
      <w:proofErr w:type="spellEnd"/>
      <w:r>
        <w:t>/</w:t>
      </w:r>
      <w:proofErr w:type="spellStart"/>
      <w:r>
        <w:t>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zapisami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i je </w:t>
      </w:r>
      <w:proofErr w:type="spellStart"/>
      <w:r>
        <w:t>akceptuję</w:t>
      </w:r>
      <w:proofErr w:type="spellEnd"/>
      <w:r>
        <w:t xml:space="preserve">.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czynny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w </w:t>
      </w:r>
      <w:proofErr w:type="spellStart"/>
      <w:r>
        <w:t>ww</w:t>
      </w:r>
      <w:proofErr w:type="spellEnd"/>
      <w:r>
        <w:t xml:space="preserve">. </w:t>
      </w:r>
      <w:proofErr w:type="spellStart"/>
      <w:r>
        <w:t>imprezie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 i </w:t>
      </w:r>
      <w:proofErr w:type="spellStart"/>
      <w:r>
        <w:t>ponoszę</w:t>
      </w:r>
      <w:proofErr w:type="spellEnd"/>
      <w:r>
        <w:t xml:space="preserve"> za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. </w:t>
      </w:r>
      <w:proofErr w:type="spellStart"/>
      <w:r>
        <w:t>Dobrowolnie</w:t>
      </w:r>
      <w:proofErr w:type="spellEnd"/>
      <w:r>
        <w:t xml:space="preserve"> i </w:t>
      </w:r>
      <w:proofErr w:type="spellStart"/>
      <w:r>
        <w:t>świadomie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oraz na </w:t>
      </w:r>
      <w:proofErr w:type="spellStart"/>
      <w:r>
        <w:t>nieodpłatne</w:t>
      </w:r>
      <w:proofErr w:type="spellEnd"/>
      <w:r>
        <w:t xml:space="preserve"> </w:t>
      </w:r>
      <w:proofErr w:type="spellStart"/>
      <w:r>
        <w:t>utrwalenie</w:t>
      </w:r>
      <w:proofErr w:type="spellEnd"/>
      <w:r>
        <w:t xml:space="preserve"> i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– </w:t>
      </w:r>
      <w:proofErr w:type="spellStart"/>
      <w:r>
        <w:t>Burmistrza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Cieszyna</w:t>
      </w:r>
      <w:proofErr w:type="spellEnd"/>
      <w:r>
        <w:t xml:space="preserve">, ul. Rynek 1, 43 – 400 </w:t>
      </w:r>
      <w:proofErr w:type="spellStart"/>
      <w:r>
        <w:t>Cieszyn</w:t>
      </w:r>
      <w:proofErr w:type="spellEnd"/>
      <w:r>
        <w:t xml:space="preserve">, w celu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organizowanej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28 </w:t>
      </w:r>
      <w:proofErr w:type="spellStart"/>
      <w:r>
        <w:t>kwietnia</w:t>
      </w:r>
      <w:proofErr w:type="spellEnd"/>
      <w:r>
        <w:t xml:space="preserve"> 2019 roku </w:t>
      </w:r>
      <w:proofErr w:type="spellStart"/>
      <w:r>
        <w:t>imprezie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 „11. </w:t>
      </w:r>
      <w:proofErr w:type="spellStart"/>
      <w:r>
        <w:t>Cieszyński</w:t>
      </w:r>
      <w:proofErr w:type="spellEnd"/>
      <w:r>
        <w:t xml:space="preserve"> FORTUNA </w:t>
      </w:r>
      <w:proofErr w:type="spellStart"/>
      <w:r>
        <w:t>Bieg</w:t>
      </w:r>
      <w:proofErr w:type="spellEnd"/>
      <w:r>
        <w:t xml:space="preserve">”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, </w:t>
      </w:r>
      <w:proofErr w:type="spellStart"/>
      <w:r>
        <w:t>dokumentacyjnych</w:t>
      </w:r>
      <w:proofErr w:type="spellEnd"/>
      <w:r>
        <w:t xml:space="preserve"> oraz </w:t>
      </w:r>
      <w:proofErr w:type="spellStart"/>
      <w:r>
        <w:t>komunikacyjnych</w:t>
      </w:r>
      <w:proofErr w:type="spellEnd"/>
      <w:r>
        <w:t xml:space="preserve">. </w:t>
      </w:r>
      <w:proofErr w:type="spellStart"/>
      <w:r>
        <w:t>Wyrażenie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jest </w:t>
      </w:r>
      <w:proofErr w:type="spellStart"/>
      <w:r>
        <w:t>dobrowolne</w:t>
      </w:r>
      <w:proofErr w:type="spellEnd"/>
      <w:r>
        <w:t xml:space="preserve"> i </w:t>
      </w:r>
      <w:proofErr w:type="spellStart"/>
      <w:r>
        <w:t>mogę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wycofać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wycofanie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miało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na </w:t>
      </w:r>
      <w:proofErr w:type="spellStart"/>
      <w:r>
        <w:t>zgodność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jej </w:t>
      </w:r>
      <w:proofErr w:type="spellStart"/>
      <w:r>
        <w:t>wycofaniem</w:t>
      </w:r>
      <w:proofErr w:type="spellEnd"/>
      <w:r>
        <w:t xml:space="preserve">. </w:t>
      </w:r>
      <w:proofErr w:type="spellStart"/>
      <w:r>
        <w:t>Klauzula</w:t>
      </w:r>
      <w:proofErr w:type="spellEnd"/>
      <w:r>
        <w:t xml:space="preserve"> </w:t>
      </w:r>
      <w:proofErr w:type="spellStart"/>
      <w:r>
        <w:t>informacyjna</w:t>
      </w:r>
      <w:proofErr w:type="spellEnd"/>
      <w:r>
        <w:t xml:space="preserve"> (</w:t>
      </w:r>
      <w:proofErr w:type="spellStart"/>
      <w:r>
        <w:t>warstwowa</w:t>
      </w:r>
      <w:proofErr w:type="spellEnd"/>
      <w:r>
        <w:t xml:space="preserve">): 1.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imprezy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 „11. </w:t>
      </w:r>
      <w:proofErr w:type="spellStart"/>
      <w:r>
        <w:t>Cieszyński</w:t>
      </w:r>
      <w:proofErr w:type="spellEnd"/>
      <w:r>
        <w:t xml:space="preserve"> FORTUNA </w:t>
      </w:r>
      <w:proofErr w:type="spellStart"/>
      <w:r>
        <w:t>Bieg</w:t>
      </w:r>
      <w:proofErr w:type="spellEnd"/>
      <w:r>
        <w:t xml:space="preserve">” jest </w:t>
      </w:r>
      <w:proofErr w:type="spellStart"/>
      <w:r>
        <w:t>Burmistrz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Cieszyna</w:t>
      </w:r>
      <w:proofErr w:type="spellEnd"/>
      <w:r>
        <w:t xml:space="preserve">, Rynek 1, 43 – 400 </w:t>
      </w:r>
      <w:proofErr w:type="spellStart"/>
      <w:r>
        <w:t>Cieszyn</w:t>
      </w:r>
      <w:proofErr w:type="spellEnd"/>
      <w:r>
        <w:t xml:space="preserve">, e – mail: urzad@um.cieszyn.pl. </w:t>
      </w:r>
      <w:proofErr w:type="spellStart"/>
      <w:r>
        <w:t>Administrator</w:t>
      </w:r>
      <w:proofErr w:type="spellEnd"/>
      <w:r>
        <w:t xml:space="preserve"> </w:t>
      </w:r>
      <w:proofErr w:type="spellStart"/>
      <w:r>
        <w:t>powierzył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imprezy</w:t>
      </w:r>
      <w:proofErr w:type="spellEnd"/>
      <w:r>
        <w:t xml:space="preserve"> </w:t>
      </w:r>
      <w:proofErr w:type="spellStart"/>
      <w:r>
        <w:t>firmie</w:t>
      </w:r>
      <w:proofErr w:type="spellEnd"/>
      <w:r>
        <w:t xml:space="preserve"> </w:t>
      </w:r>
      <w:proofErr w:type="spellStart"/>
      <w:r>
        <w:t>Datasport</w:t>
      </w:r>
      <w:proofErr w:type="spellEnd"/>
      <w:r>
        <w:t xml:space="preserve">, ul. </w:t>
      </w:r>
      <w:proofErr w:type="spellStart"/>
      <w:r>
        <w:t>Okrężna</w:t>
      </w:r>
      <w:proofErr w:type="spellEnd"/>
      <w:r>
        <w:t xml:space="preserve"> 22, 58 – 310 </w:t>
      </w:r>
      <w:proofErr w:type="spellStart"/>
      <w:r>
        <w:t>Szczawno</w:t>
      </w:r>
      <w:proofErr w:type="spellEnd"/>
      <w:r>
        <w:t xml:space="preserve"> – </w:t>
      </w:r>
      <w:proofErr w:type="spellStart"/>
      <w:r>
        <w:t>Zdrój</w:t>
      </w:r>
      <w:proofErr w:type="spellEnd"/>
      <w:r>
        <w:t>, e – mail: biuro@datasport.pl (</w:t>
      </w:r>
      <w:proofErr w:type="spellStart"/>
      <w:r>
        <w:t>dalej</w:t>
      </w:r>
      <w:proofErr w:type="spellEnd"/>
      <w:r>
        <w:t xml:space="preserve">: </w:t>
      </w:r>
      <w:proofErr w:type="spellStart"/>
      <w:r>
        <w:t>Datasport</w:t>
      </w:r>
      <w:proofErr w:type="spellEnd"/>
      <w:r>
        <w:t xml:space="preserve">) w celu </w:t>
      </w:r>
      <w:proofErr w:type="spellStart"/>
      <w:r>
        <w:t>rejestracji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 i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pomiaru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, 2.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 </w:t>
      </w:r>
      <w:proofErr w:type="spellStart"/>
      <w:r>
        <w:t>młodzieżowego</w:t>
      </w:r>
      <w:proofErr w:type="spellEnd"/>
      <w:r>
        <w:t xml:space="preserve"> i </w:t>
      </w:r>
      <w:proofErr w:type="spellStart"/>
      <w:r>
        <w:t>głównego</w:t>
      </w:r>
      <w:proofErr w:type="spellEnd"/>
      <w:r>
        <w:t xml:space="preserve"> oraz </w:t>
      </w:r>
      <w:proofErr w:type="spellStart"/>
      <w:r>
        <w:t>pełna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klauzuli </w:t>
      </w:r>
      <w:proofErr w:type="spellStart"/>
      <w:r>
        <w:t>informacyjnej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gramStart"/>
      <w:r>
        <w:t>www</w:t>
      </w:r>
      <w:proofErr w:type="gramEnd"/>
      <w:r>
        <w:t>.</w:t>
      </w:r>
      <w:proofErr w:type="gramStart"/>
      <w:r>
        <w:t>fortuna</w:t>
      </w:r>
      <w:proofErr w:type="gramEnd"/>
      <w:r>
        <w:t xml:space="preserve">.bieguliczny.pl, 3. </w:t>
      </w:r>
      <w:proofErr w:type="spellStart"/>
      <w:r>
        <w:t>Rejestracja</w:t>
      </w:r>
      <w:proofErr w:type="spellEnd"/>
      <w:r>
        <w:t xml:space="preserve"> do „11. </w:t>
      </w:r>
      <w:proofErr w:type="spellStart"/>
      <w:r>
        <w:t>Cieszyńskiego</w:t>
      </w:r>
      <w:proofErr w:type="spellEnd"/>
      <w:r>
        <w:t xml:space="preserve"> FORTUNA </w:t>
      </w:r>
      <w:proofErr w:type="spellStart"/>
      <w:r>
        <w:t>Biegu</w:t>
      </w:r>
      <w:proofErr w:type="spellEnd"/>
      <w:r>
        <w:t xml:space="preserve">”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www.datasport.pl.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: www.datasport.pl. </w:t>
      </w:r>
      <w:proofErr w:type="gramStart"/>
      <w:r>
        <w:t>…..............................…</w:t>
      </w:r>
      <w:proofErr w:type="gramEnd"/>
      <w:r>
        <w:t xml:space="preserve">...................... (data, </w:t>
      </w:r>
      <w:proofErr w:type="spellStart"/>
      <w:r>
        <w:t>czytelny</w:t>
      </w:r>
      <w:proofErr w:type="spellEnd"/>
      <w:r>
        <w:t xml:space="preserve"> podpis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>)</w:t>
      </w:r>
    </w:p>
    <w:p w:rsidR="007C6D47" w:rsidRDefault="007C6D47" w:rsidP="007C6D47"/>
    <w:p w:rsidR="007C6D47" w:rsidRDefault="007C6D47" w:rsidP="007C6D47"/>
    <w:p w:rsidR="007C6D47" w:rsidRDefault="007C6D47">
      <w:proofErr w:type="spellStart"/>
      <w:r>
        <w:t>Oświadczenie</w:t>
      </w:r>
      <w:proofErr w:type="spellEnd"/>
      <w:r>
        <w:t xml:space="preserve"> </w:t>
      </w:r>
      <w:proofErr w:type="spellStart"/>
      <w:r>
        <w:t>Niniejszym</w:t>
      </w:r>
      <w:proofErr w:type="spellEnd"/>
      <w:r>
        <w:t xml:space="preserve"> jako </w:t>
      </w:r>
      <w:proofErr w:type="spellStart"/>
      <w:r>
        <w:t>przedstawiciel</w:t>
      </w:r>
      <w:proofErr w:type="spellEnd"/>
      <w:r>
        <w:t xml:space="preserve"> </w:t>
      </w:r>
      <w:proofErr w:type="spellStart"/>
      <w:r>
        <w:t>ustawowy</w:t>
      </w:r>
      <w:proofErr w:type="spellEnd"/>
      <w:r>
        <w:t xml:space="preserve"> – </w:t>
      </w:r>
      <w:proofErr w:type="spellStart"/>
      <w:r>
        <w:t>rodzic</w:t>
      </w:r>
      <w:proofErr w:type="spellEnd"/>
      <w:r>
        <w:t xml:space="preserve">* / </w:t>
      </w:r>
      <w:proofErr w:type="spellStart"/>
      <w:r>
        <w:t>opiekun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* </w:t>
      </w:r>
      <w:proofErr w:type="spellStart"/>
      <w:proofErr w:type="gramStart"/>
      <w:r>
        <w:t>nieletniego</w:t>
      </w:r>
      <w:proofErr w:type="spellEnd"/>
      <w:r>
        <w:t>/j ................................................................................................................................................................…</w:t>
      </w:r>
      <w:proofErr w:type="gramEnd"/>
      <w:r>
        <w:t>…… (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)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jest on/a </w:t>
      </w:r>
      <w:proofErr w:type="spellStart"/>
      <w:r>
        <w:t>zdolny</w:t>
      </w:r>
      <w:proofErr w:type="spellEnd"/>
      <w:r>
        <w:t xml:space="preserve">/a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organizowanej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28 </w:t>
      </w:r>
      <w:proofErr w:type="spellStart"/>
      <w:r>
        <w:t>kwietnia</w:t>
      </w:r>
      <w:proofErr w:type="spellEnd"/>
      <w:r>
        <w:t xml:space="preserve"> 2019 roku </w:t>
      </w:r>
      <w:proofErr w:type="spellStart"/>
      <w:r>
        <w:t>imprezie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 „11. </w:t>
      </w:r>
      <w:proofErr w:type="spellStart"/>
      <w:r>
        <w:t>Cieszyński</w:t>
      </w:r>
      <w:proofErr w:type="spellEnd"/>
      <w:r>
        <w:t xml:space="preserve"> FORTUNA </w:t>
      </w:r>
      <w:proofErr w:type="spellStart"/>
      <w:r>
        <w:t>Bieg</w:t>
      </w:r>
      <w:proofErr w:type="spellEnd"/>
      <w:r>
        <w:t xml:space="preserve">” oraz, </w:t>
      </w:r>
      <w:proofErr w:type="spellStart"/>
      <w:r>
        <w:t>że</w:t>
      </w:r>
      <w:proofErr w:type="spellEnd"/>
      <w:r>
        <w:t xml:space="preserve"> brak jest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przeciwwskazań</w:t>
      </w:r>
      <w:proofErr w:type="spellEnd"/>
      <w:r>
        <w:t xml:space="preserve"> do </w:t>
      </w:r>
      <w:proofErr w:type="spellStart"/>
      <w:r>
        <w:t>uczestnictwa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w </w:t>
      </w:r>
      <w:proofErr w:type="spellStart"/>
      <w:r>
        <w:t>imprezie</w:t>
      </w:r>
      <w:proofErr w:type="spellEnd"/>
      <w:r>
        <w:t xml:space="preserve">.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zapoznałem</w:t>
      </w:r>
      <w:proofErr w:type="spellEnd"/>
      <w:r>
        <w:t>/</w:t>
      </w:r>
      <w:proofErr w:type="spellStart"/>
      <w:r>
        <w:t>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zapisami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i je </w:t>
      </w:r>
      <w:proofErr w:type="spellStart"/>
      <w:r>
        <w:t>akceptuję</w:t>
      </w:r>
      <w:proofErr w:type="spellEnd"/>
      <w:r>
        <w:t xml:space="preserve">.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czynny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w </w:t>
      </w:r>
      <w:proofErr w:type="spellStart"/>
      <w:r>
        <w:t>ww</w:t>
      </w:r>
      <w:proofErr w:type="spellEnd"/>
      <w:r>
        <w:t xml:space="preserve">. </w:t>
      </w:r>
      <w:proofErr w:type="spellStart"/>
      <w:r>
        <w:t>imprezie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 i </w:t>
      </w:r>
      <w:proofErr w:type="spellStart"/>
      <w:r>
        <w:t>ponoszę</w:t>
      </w:r>
      <w:proofErr w:type="spellEnd"/>
      <w:r>
        <w:t xml:space="preserve"> za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. </w:t>
      </w:r>
      <w:proofErr w:type="spellStart"/>
      <w:r>
        <w:t>Dobrowolnie</w:t>
      </w:r>
      <w:proofErr w:type="spellEnd"/>
      <w:r>
        <w:t xml:space="preserve"> i </w:t>
      </w:r>
      <w:proofErr w:type="spellStart"/>
      <w:r>
        <w:t>świadomie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oraz na </w:t>
      </w:r>
      <w:proofErr w:type="spellStart"/>
      <w:r>
        <w:t>nieodpłatne</w:t>
      </w:r>
      <w:proofErr w:type="spellEnd"/>
      <w:r>
        <w:t xml:space="preserve"> </w:t>
      </w:r>
      <w:proofErr w:type="spellStart"/>
      <w:r>
        <w:t>utrwalenie</w:t>
      </w:r>
      <w:proofErr w:type="spellEnd"/>
      <w:r>
        <w:t xml:space="preserve"> i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– </w:t>
      </w:r>
      <w:proofErr w:type="spellStart"/>
      <w:r>
        <w:t>Burmistrza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Cieszyna</w:t>
      </w:r>
      <w:proofErr w:type="spellEnd"/>
      <w:r>
        <w:t xml:space="preserve">, ul. Rynek 1, 43 – 400 </w:t>
      </w:r>
      <w:proofErr w:type="spellStart"/>
      <w:r>
        <w:t>Cieszyn</w:t>
      </w:r>
      <w:proofErr w:type="spellEnd"/>
      <w:r>
        <w:t xml:space="preserve">, w celu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organizowanej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28 </w:t>
      </w:r>
      <w:proofErr w:type="spellStart"/>
      <w:r>
        <w:t>kwietnia</w:t>
      </w:r>
      <w:proofErr w:type="spellEnd"/>
      <w:r>
        <w:t xml:space="preserve"> 2019 roku </w:t>
      </w:r>
      <w:proofErr w:type="spellStart"/>
      <w:r>
        <w:t>imprezie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 „11. </w:t>
      </w:r>
      <w:proofErr w:type="spellStart"/>
      <w:r>
        <w:t>Cieszyński</w:t>
      </w:r>
      <w:proofErr w:type="spellEnd"/>
      <w:r>
        <w:t xml:space="preserve"> FORTUNA </w:t>
      </w:r>
      <w:proofErr w:type="spellStart"/>
      <w:r>
        <w:t>Bieg</w:t>
      </w:r>
      <w:proofErr w:type="spellEnd"/>
      <w:r>
        <w:t xml:space="preserve">”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, </w:t>
      </w:r>
      <w:proofErr w:type="spellStart"/>
      <w:r>
        <w:t>dokumentacyjnych</w:t>
      </w:r>
      <w:proofErr w:type="spellEnd"/>
      <w:r>
        <w:t xml:space="preserve"> oraz </w:t>
      </w:r>
      <w:proofErr w:type="spellStart"/>
      <w:r>
        <w:t>komunikacyjnych</w:t>
      </w:r>
      <w:proofErr w:type="spellEnd"/>
      <w:r>
        <w:t xml:space="preserve">. </w:t>
      </w:r>
      <w:proofErr w:type="spellStart"/>
      <w:r>
        <w:t>Wyrażenie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jest </w:t>
      </w:r>
      <w:proofErr w:type="spellStart"/>
      <w:r>
        <w:t>dobrowolne</w:t>
      </w:r>
      <w:proofErr w:type="spellEnd"/>
      <w:r>
        <w:t xml:space="preserve"> i </w:t>
      </w:r>
      <w:proofErr w:type="spellStart"/>
      <w:r>
        <w:t>mogę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wycofać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wycofanie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miało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na </w:t>
      </w:r>
      <w:proofErr w:type="spellStart"/>
      <w:r>
        <w:t>zgodność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jej </w:t>
      </w:r>
      <w:proofErr w:type="spellStart"/>
      <w:r>
        <w:t>wycofaniem</w:t>
      </w:r>
      <w:proofErr w:type="spellEnd"/>
      <w:r>
        <w:t xml:space="preserve">. </w:t>
      </w:r>
      <w:proofErr w:type="spellStart"/>
      <w:r>
        <w:t>Klauzula</w:t>
      </w:r>
      <w:proofErr w:type="spellEnd"/>
      <w:r>
        <w:t xml:space="preserve"> </w:t>
      </w:r>
      <w:proofErr w:type="spellStart"/>
      <w:r>
        <w:t>informacyjna</w:t>
      </w:r>
      <w:proofErr w:type="spellEnd"/>
      <w:r>
        <w:t xml:space="preserve"> (</w:t>
      </w:r>
      <w:proofErr w:type="spellStart"/>
      <w:r>
        <w:t>warstwowa</w:t>
      </w:r>
      <w:proofErr w:type="spellEnd"/>
      <w:r>
        <w:t xml:space="preserve">): 1.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imprezy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 „11. </w:t>
      </w:r>
      <w:proofErr w:type="spellStart"/>
      <w:r>
        <w:t>Cieszyński</w:t>
      </w:r>
      <w:proofErr w:type="spellEnd"/>
      <w:r>
        <w:t xml:space="preserve"> FORTUNA </w:t>
      </w:r>
      <w:proofErr w:type="spellStart"/>
      <w:r>
        <w:t>Bieg</w:t>
      </w:r>
      <w:proofErr w:type="spellEnd"/>
      <w:r>
        <w:t xml:space="preserve">” jest </w:t>
      </w:r>
      <w:proofErr w:type="spellStart"/>
      <w:r>
        <w:t>Burmistrz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Cieszyna</w:t>
      </w:r>
      <w:proofErr w:type="spellEnd"/>
      <w:r>
        <w:t xml:space="preserve">, Rynek 1, 43 – 400 </w:t>
      </w:r>
      <w:proofErr w:type="spellStart"/>
      <w:r>
        <w:t>Cieszyn</w:t>
      </w:r>
      <w:proofErr w:type="spellEnd"/>
      <w:r>
        <w:t xml:space="preserve">, e – mail: urzad@um.cieszyn.pl. </w:t>
      </w:r>
      <w:proofErr w:type="spellStart"/>
      <w:r>
        <w:t>Administrator</w:t>
      </w:r>
      <w:proofErr w:type="spellEnd"/>
      <w:r>
        <w:t xml:space="preserve"> </w:t>
      </w:r>
      <w:proofErr w:type="spellStart"/>
      <w:r>
        <w:t>powierzył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imprezy</w:t>
      </w:r>
      <w:proofErr w:type="spellEnd"/>
      <w:r>
        <w:t xml:space="preserve"> </w:t>
      </w:r>
      <w:proofErr w:type="spellStart"/>
      <w:r>
        <w:t>firmie</w:t>
      </w:r>
      <w:proofErr w:type="spellEnd"/>
      <w:r>
        <w:t xml:space="preserve"> </w:t>
      </w:r>
      <w:proofErr w:type="spellStart"/>
      <w:r>
        <w:t>Datasport</w:t>
      </w:r>
      <w:proofErr w:type="spellEnd"/>
      <w:r>
        <w:t xml:space="preserve">, ul. </w:t>
      </w:r>
      <w:proofErr w:type="spellStart"/>
      <w:r>
        <w:t>Okrężna</w:t>
      </w:r>
      <w:proofErr w:type="spellEnd"/>
      <w:r>
        <w:t xml:space="preserve"> 22, 58 – 310 </w:t>
      </w:r>
      <w:proofErr w:type="spellStart"/>
      <w:r>
        <w:t>Szczawno</w:t>
      </w:r>
      <w:proofErr w:type="spellEnd"/>
      <w:r>
        <w:t xml:space="preserve"> – </w:t>
      </w:r>
      <w:proofErr w:type="spellStart"/>
      <w:r>
        <w:t>Zdrój</w:t>
      </w:r>
      <w:proofErr w:type="spellEnd"/>
      <w:r>
        <w:t>, e – mail: biuro@datasport.pl (</w:t>
      </w:r>
      <w:proofErr w:type="spellStart"/>
      <w:r>
        <w:t>dalej</w:t>
      </w:r>
      <w:proofErr w:type="spellEnd"/>
      <w:r>
        <w:t xml:space="preserve">: </w:t>
      </w:r>
      <w:proofErr w:type="spellStart"/>
      <w:r>
        <w:t>Datasport</w:t>
      </w:r>
      <w:proofErr w:type="spellEnd"/>
      <w:r>
        <w:t xml:space="preserve">) w celu </w:t>
      </w:r>
      <w:proofErr w:type="spellStart"/>
      <w:r>
        <w:t>rejestracji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 i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pomiaru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, 2.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 </w:t>
      </w:r>
      <w:proofErr w:type="spellStart"/>
      <w:r>
        <w:t>młodzieżowego</w:t>
      </w:r>
      <w:proofErr w:type="spellEnd"/>
      <w:r>
        <w:t xml:space="preserve"> i </w:t>
      </w:r>
      <w:proofErr w:type="spellStart"/>
      <w:r>
        <w:t>głównego</w:t>
      </w:r>
      <w:proofErr w:type="spellEnd"/>
      <w:r>
        <w:t xml:space="preserve"> oraz </w:t>
      </w:r>
      <w:proofErr w:type="spellStart"/>
      <w:r>
        <w:t>pełna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klauzuli </w:t>
      </w:r>
      <w:proofErr w:type="spellStart"/>
      <w:r>
        <w:t>informacyjnej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gramStart"/>
      <w:r>
        <w:t>www</w:t>
      </w:r>
      <w:proofErr w:type="gramEnd"/>
      <w:r>
        <w:t>.</w:t>
      </w:r>
      <w:proofErr w:type="gramStart"/>
      <w:r>
        <w:t>fortuna</w:t>
      </w:r>
      <w:proofErr w:type="gramEnd"/>
      <w:r>
        <w:t xml:space="preserve">.bieguliczny.pl, 3. </w:t>
      </w:r>
      <w:proofErr w:type="spellStart"/>
      <w:r>
        <w:t>Rejestracja</w:t>
      </w:r>
      <w:proofErr w:type="spellEnd"/>
      <w:r>
        <w:t xml:space="preserve"> do „11. </w:t>
      </w:r>
      <w:proofErr w:type="spellStart"/>
      <w:r>
        <w:t>Cieszyńskiego</w:t>
      </w:r>
      <w:proofErr w:type="spellEnd"/>
      <w:r>
        <w:t xml:space="preserve"> FORTUNA </w:t>
      </w:r>
      <w:proofErr w:type="spellStart"/>
      <w:r>
        <w:t>Biegu</w:t>
      </w:r>
      <w:proofErr w:type="spellEnd"/>
      <w:r>
        <w:t xml:space="preserve">”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www.datasport.pl.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: www.datasport.pl. </w:t>
      </w:r>
      <w:proofErr w:type="gramStart"/>
      <w:r>
        <w:t>…..............................…</w:t>
      </w:r>
      <w:proofErr w:type="gramEnd"/>
      <w:r>
        <w:t xml:space="preserve">...................... (data, </w:t>
      </w:r>
      <w:proofErr w:type="spellStart"/>
      <w:r>
        <w:t>czytelny</w:t>
      </w:r>
      <w:proofErr w:type="spellEnd"/>
      <w:r>
        <w:t xml:space="preserve"> podpis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>)</w:t>
      </w:r>
      <w:bookmarkStart w:id="0" w:name="_GoBack"/>
      <w:bookmarkEnd w:id="0"/>
    </w:p>
    <w:sectPr w:rsidR="007C6D47" w:rsidSect="007C6D47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450"/>
    <w:multiLevelType w:val="multilevel"/>
    <w:tmpl w:val="F3FE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146C0"/>
    <w:multiLevelType w:val="multilevel"/>
    <w:tmpl w:val="0322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F26F6"/>
    <w:multiLevelType w:val="multilevel"/>
    <w:tmpl w:val="B58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E4393"/>
    <w:multiLevelType w:val="multilevel"/>
    <w:tmpl w:val="3988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47"/>
    <w:rsid w:val="001D7FA9"/>
    <w:rsid w:val="007C6D47"/>
    <w:rsid w:val="008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4B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94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4B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94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tuna.bieguliczn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Pertr Sarec</dc:creator>
  <cp:lastModifiedBy>Pertr Sarec</cp:lastModifiedBy>
  <cp:revision>3</cp:revision>
  <dcterms:created xsi:type="dcterms:W3CDTF">2019-04-08T10:15:00Z</dcterms:created>
  <dcterms:modified xsi:type="dcterms:W3CDTF">2019-04-08T10:18:00Z</dcterms:modified>
</cp:coreProperties>
</file>